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4E87" w:rsidRPr="008B0E4B" w:rsidP="008B0E4B">
      <w:pPr>
        <w:pStyle w:val="NoSpacing"/>
        <w:jc w:val="right"/>
      </w:pPr>
      <w:r w:rsidRPr="008B0E4B">
        <w:t>Дело № 5-</w:t>
      </w:r>
      <w:r w:rsidR="002744C9">
        <w:rPr>
          <w:color w:val="FF0000"/>
        </w:rPr>
        <w:t>893</w:t>
      </w:r>
      <w:r w:rsidR="008B0E4B">
        <w:rPr>
          <w:color w:val="FF0000"/>
        </w:rPr>
        <w:t>-2109</w:t>
      </w:r>
      <w:r w:rsidRPr="008B0E4B">
        <w:t>/2025</w:t>
      </w:r>
    </w:p>
    <w:p w:rsidR="00624E87" w:rsidP="008B0E4B">
      <w:pPr>
        <w:pStyle w:val="NoSpacing"/>
        <w:jc w:val="right"/>
      </w:pPr>
      <w:r w:rsidRPr="002744C9">
        <w:t>86MS0049-01-2025-003951-13</w:t>
      </w:r>
    </w:p>
    <w:p w:rsidR="008B0E4B" w:rsidRPr="008B0E4B" w:rsidP="008B0E4B">
      <w:pPr>
        <w:pStyle w:val="NoSpacing"/>
        <w:jc w:val="right"/>
      </w:pPr>
    </w:p>
    <w:p w:rsidR="00624E87" w:rsidRPr="008B0E4B" w:rsidP="008B0E4B">
      <w:pPr>
        <w:pStyle w:val="NoSpacing"/>
        <w:jc w:val="center"/>
      </w:pPr>
      <w:r w:rsidRPr="008B0E4B">
        <w:t>ПОСТАНОВЛЕНИЕ</w:t>
      </w:r>
    </w:p>
    <w:p w:rsidR="00624E87" w:rsidRPr="008B0E4B" w:rsidP="008B0E4B">
      <w:pPr>
        <w:pStyle w:val="NoSpacing"/>
        <w:jc w:val="center"/>
      </w:pPr>
      <w:r w:rsidRPr="008B0E4B">
        <w:t>по делу об административном правонарушении</w:t>
      </w:r>
    </w:p>
    <w:p w:rsidR="00624E87" w:rsidRPr="008B0E4B" w:rsidP="008B0E4B">
      <w:pPr>
        <w:pStyle w:val="NoSpacing"/>
        <w:jc w:val="both"/>
      </w:pPr>
    </w:p>
    <w:p w:rsidR="00624E87" w:rsidRPr="008B0E4B" w:rsidP="008B0E4B">
      <w:pPr>
        <w:pStyle w:val="NoSpacing"/>
        <w:jc w:val="both"/>
      </w:pPr>
      <w:r>
        <w:t xml:space="preserve">        </w:t>
      </w:r>
      <w:r w:rsidRPr="008B0E4B">
        <w:t>г. Нижневартовск</w:t>
      </w:r>
      <w:r w:rsidR="008B0E4B">
        <w:t xml:space="preserve">                                                                                                      </w:t>
      </w:r>
      <w:r w:rsidR="002744C9">
        <w:t>16 июля</w:t>
      </w:r>
      <w:r w:rsidR="008B0E4B">
        <w:t xml:space="preserve"> 2025 года</w:t>
      </w:r>
    </w:p>
    <w:p w:rsidR="00624E87" w:rsidRPr="008B0E4B" w:rsidP="008B0E4B">
      <w:pPr>
        <w:pStyle w:val="NoSpacing"/>
        <w:jc w:val="both"/>
      </w:pPr>
    </w:p>
    <w:p w:rsidR="008B0E4B" w:rsidP="008B0E4B">
      <w:pPr>
        <w:pStyle w:val="NoSpacing"/>
        <w:ind w:firstLine="567"/>
        <w:jc w:val="both"/>
      </w:pPr>
      <w:r>
        <w:t xml:space="preserve">Мировой судья судебного участка </w:t>
      </w:r>
      <w:r>
        <w:rPr>
          <w:rFonts w:eastAsia="Segoe UI Symbol"/>
        </w:rPr>
        <w:t>№</w:t>
      </w:r>
      <w:r>
        <w:t xml:space="preserve"> 6 Нижневартовского судебного района города окружного значения Нижневартовска Ханты - Мансийского автономного округа - Югры Аксенова Е.В., </w:t>
      </w:r>
      <w:r>
        <w:rPr>
          <w:color w:val="FF0000"/>
        </w:rPr>
        <w:t>исполняющий обязанности мирового судьи судебного участка № 9 Нижневартовского судебн</w:t>
      </w:r>
      <w:r>
        <w:rPr>
          <w:color w:val="FF0000"/>
        </w:rPr>
        <w:t>ого района города окружного значения Нижневартовска Ханты - Мансийского автономного округа - Югры</w:t>
      </w:r>
      <w:r>
        <w:t>, рассмотрев дело об административном правонарушении в отношении:</w:t>
      </w:r>
    </w:p>
    <w:p w:rsidR="00624E87" w:rsidRPr="008B0E4B" w:rsidP="008B0E4B">
      <w:pPr>
        <w:pStyle w:val="NoSpacing"/>
        <w:ind w:firstLine="567"/>
        <w:jc w:val="both"/>
      </w:pPr>
      <w:r>
        <w:rPr>
          <w:color w:val="FF0000"/>
        </w:rPr>
        <w:t>Муртузалиева Магомедзапира Магомедшапиевича, *</w:t>
      </w:r>
      <w:r w:rsidRPr="008B0E4B">
        <w:rPr>
          <w:color w:val="FF0000"/>
        </w:rPr>
        <w:t xml:space="preserve"> </w:t>
      </w:r>
      <w:r w:rsidRPr="008B0E4B">
        <w:t xml:space="preserve">года рождения, уроженца </w:t>
      </w:r>
      <w:r>
        <w:rPr>
          <w:color w:val="FF0000"/>
        </w:rPr>
        <w:t>*</w:t>
      </w:r>
      <w:r w:rsidRPr="008B0E4B">
        <w:t xml:space="preserve"> зарегистрированного</w:t>
      </w:r>
      <w:r w:rsidR="008B0E4B">
        <w:t xml:space="preserve"> </w:t>
      </w:r>
      <w:r>
        <w:t>по адресу: *</w:t>
      </w:r>
      <w:r>
        <w:t xml:space="preserve">, </w:t>
      </w:r>
      <w:r w:rsidR="008B0E4B">
        <w:t xml:space="preserve">проживающего по адресу: </w:t>
      </w:r>
      <w:r>
        <w:t>*</w:t>
      </w:r>
      <w:r w:rsidRPr="008B0E4B">
        <w:t xml:space="preserve"> </w:t>
      </w:r>
      <w:r w:rsidRPr="002744C9">
        <w:t>водительское удостоверение</w:t>
      </w:r>
      <w:r w:rsidRPr="002744C9" w:rsidR="008B0E4B">
        <w:t>:</w:t>
      </w:r>
      <w:r w:rsidRPr="002744C9">
        <w:t xml:space="preserve"> </w:t>
      </w:r>
      <w:r>
        <w:rPr>
          <w:color w:val="FF0000"/>
        </w:rPr>
        <w:t>*</w:t>
      </w:r>
    </w:p>
    <w:p w:rsidR="00624E87" w:rsidP="008B0E4B">
      <w:pPr>
        <w:pStyle w:val="NoSpacing"/>
        <w:jc w:val="center"/>
      </w:pPr>
      <w:r w:rsidRPr="008B0E4B">
        <w:t>УСТАНОВИЛ:</w:t>
      </w:r>
    </w:p>
    <w:p w:rsidR="008B0E4B" w:rsidRPr="008B0E4B" w:rsidP="008B0E4B">
      <w:pPr>
        <w:pStyle w:val="NoSpacing"/>
        <w:jc w:val="center"/>
      </w:pPr>
    </w:p>
    <w:p w:rsidR="00624E87" w:rsidRPr="008B0E4B" w:rsidP="008B0E4B">
      <w:pPr>
        <w:pStyle w:val="NoSpacing"/>
        <w:ind w:firstLine="567"/>
        <w:jc w:val="both"/>
      </w:pPr>
      <w:r>
        <w:rPr>
          <w:color w:val="FF0000"/>
        </w:rPr>
        <w:t>Муртузалиев М.М</w:t>
      </w:r>
      <w:r w:rsidR="00632AE7">
        <w:t xml:space="preserve">., </w:t>
      </w:r>
      <w:r>
        <w:rPr>
          <w:color w:val="FF0000"/>
        </w:rPr>
        <w:t>02.06</w:t>
      </w:r>
      <w:r w:rsidR="00632AE7">
        <w:rPr>
          <w:color w:val="FF0000"/>
        </w:rPr>
        <w:t>.2025</w:t>
      </w:r>
      <w:r w:rsidRPr="00632AE7" w:rsidR="00632AE7">
        <w:rPr>
          <w:color w:val="FF0000"/>
        </w:rPr>
        <w:t xml:space="preserve"> </w:t>
      </w:r>
      <w:r w:rsidR="00632AE7">
        <w:t xml:space="preserve">в </w:t>
      </w:r>
      <w:r>
        <w:t>02</w:t>
      </w:r>
      <w:r w:rsidR="00632AE7">
        <w:t xml:space="preserve"> час. </w:t>
      </w:r>
      <w:r>
        <w:t>23</w:t>
      </w:r>
      <w:r w:rsidR="00632AE7">
        <w:t xml:space="preserve"> мин. по адресу: ул. </w:t>
      </w:r>
      <w:r>
        <w:t>Индустриальная, д. 36, стр. 2</w:t>
      </w:r>
      <w:r w:rsidR="00632AE7">
        <w:t xml:space="preserve"> в г. Нижневартовске, управляя </w:t>
      </w:r>
      <w:r>
        <w:t>транспортным средством</w:t>
      </w:r>
      <w:r w:rsidR="00632AE7">
        <w:t xml:space="preserve"> «</w:t>
      </w:r>
      <w:r>
        <w:rPr>
          <w:color w:val="FF0000"/>
        </w:rPr>
        <w:t>*</w:t>
      </w:r>
      <w:r w:rsidR="00632AE7">
        <w:t xml:space="preserve">», гос. номер </w:t>
      </w:r>
      <w:r>
        <w:rPr>
          <w:color w:val="FF0000"/>
        </w:rPr>
        <w:t>*</w:t>
      </w:r>
      <w:r w:rsidR="00632AE7">
        <w:t xml:space="preserve"> </w:t>
      </w:r>
      <w:r>
        <w:t xml:space="preserve">совершил обгон транспортного средства с выездом на полосу встречного движения на пешеходном переходе, обозначенном дорожной разметкой </w:t>
      </w:r>
      <w:r>
        <w:rPr>
          <w:color w:val="FF0000"/>
        </w:rPr>
        <w:t xml:space="preserve">1.14.1(1.14.2) </w:t>
      </w:r>
      <w:r>
        <w:t xml:space="preserve">и дорожными знаками </w:t>
      </w:r>
      <w:r>
        <w:rPr>
          <w:color w:val="FF0000"/>
        </w:rPr>
        <w:t>5.19.1</w:t>
      </w:r>
      <w:r>
        <w:t xml:space="preserve">, </w:t>
      </w:r>
      <w:r>
        <w:rPr>
          <w:color w:val="FF0000"/>
        </w:rPr>
        <w:t>5.19.2</w:t>
      </w:r>
      <w:r>
        <w:t>, чем нарушил п. 11.4 ПДД</w:t>
      </w:r>
      <w:r w:rsidR="00632AE7">
        <w:t>.</w:t>
      </w:r>
    </w:p>
    <w:p w:rsidR="002744C9" w:rsidP="002744C9">
      <w:pPr>
        <w:pStyle w:val="NoSpacing"/>
        <w:ind w:firstLine="567"/>
        <w:jc w:val="both"/>
      </w:pPr>
      <w:r>
        <w:rPr>
          <w:color w:val="FF0000"/>
        </w:rPr>
        <w:t>Муртузалиев М.М</w:t>
      </w:r>
      <w:r>
        <w:rPr>
          <w:bCs/>
          <w:color w:val="FF0000"/>
        </w:rPr>
        <w:t xml:space="preserve">. </w:t>
      </w:r>
      <w:r>
        <w:t>на рассмотрение материалов де</w:t>
      </w:r>
      <w:r>
        <w:t xml:space="preserve">ла не явился, о месте и времени рассмотрения </w:t>
      </w:r>
      <w:r>
        <w:rPr>
          <w:lang w:val="x-none" w:eastAsia="x-none"/>
        </w:rPr>
        <w:t xml:space="preserve">извещен надлежащим образом. </w:t>
      </w:r>
      <w:r>
        <w:t xml:space="preserve">Ходатайство об отложении судебного заседания в порядке, установленном ст. 24.4 Кодекса РФ об АП от </w:t>
      </w:r>
      <w:r>
        <w:rPr>
          <w:color w:val="FF0000"/>
        </w:rPr>
        <w:t>Муртузалиева М.М</w:t>
      </w:r>
      <w:r>
        <w:rPr>
          <w:bCs/>
          <w:color w:val="FF0000"/>
        </w:rPr>
        <w:t>.</w:t>
      </w:r>
      <w:r>
        <w:t>, мировому судье не поступало.</w:t>
      </w:r>
    </w:p>
    <w:p w:rsidR="00624E87" w:rsidRPr="008B0E4B" w:rsidP="002744C9">
      <w:pPr>
        <w:pStyle w:val="NoSpacing"/>
        <w:ind w:firstLine="567"/>
        <w:jc w:val="both"/>
        <w:rPr>
          <w:color w:val="000000"/>
        </w:rPr>
      </w:pPr>
      <w:r>
        <w:t>В соответствии с ч. 2 ст. 25.1 Кодек</w:t>
      </w:r>
      <w:r>
        <w:t xml:space="preserve">са РФ об АП мировой судья считает возможным рассмотреть дело в отсутствие </w:t>
      </w:r>
      <w:r>
        <w:rPr>
          <w:color w:val="FF0000"/>
        </w:rPr>
        <w:t>Муртузалиева М.М</w:t>
      </w:r>
      <w:r>
        <w:rPr>
          <w:bCs/>
          <w:color w:val="FF0000"/>
        </w:rPr>
        <w:t>.</w:t>
      </w:r>
      <w:r>
        <w:t>, не просившего об отложении рассмотрения дела</w:t>
      </w:r>
      <w:r w:rsidR="002D3E07">
        <w:rPr>
          <w:bCs/>
          <w:color w:val="FF0000"/>
        </w:rPr>
        <w:t>.</w:t>
      </w:r>
    </w:p>
    <w:p w:rsidR="00624E87" w:rsidRPr="008B0E4B" w:rsidP="00D4203C">
      <w:pPr>
        <w:pStyle w:val="NoSpacing"/>
        <w:ind w:firstLine="567"/>
        <w:jc w:val="both"/>
      </w:pPr>
      <w:r w:rsidRPr="008B0E4B">
        <w:t>Мировой судья,</w:t>
      </w:r>
      <w:r w:rsidR="002D3E07">
        <w:t xml:space="preserve"> </w:t>
      </w:r>
      <w:r w:rsidRPr="008B0E4B">
        <w:t xml:space="preserve">исследовав следующие доказательства по делу: протокол об административном правонарушении </w:t>
      </w:r>
      <w:r w:rsidR="002744C9">
        <w:rPr>
          <w:color w:val="FF0000"/>
        </w:rPr>
        <w:t>86 ХМ 597556 от 02.06</w:t>
      </w:r>
      <w:r w:rsidRPr="008B0E4B">
        <w:rPr>
          <w:color w:val="FF0000"/>
        </w:rPr>
        <w:t>.2025</w:t>
      </w:r>
      <w:r w:rsidRPr="008B0E4B">
        <w:t xml:space="preserve">, </w:t>
      </w:r>
      <w:r w:rsidR="00632AE7">
        <w:t xml:space="preserve">в котором изложено существо административного правонарушения, </w:t>
      </w:r>
      <w:r w:rsidR="002744C9">
        <w:rPr>
          <w:color w:val="FF0000"/>
        </w:rPr>
        <w:t>Муртузалиеву М.М</w:t>
      </w:r>
      <w:r w:rsidR="00632AE7">
        <w:t>. были разъяснены его процессуальные права, а также возможность не свидетельствовать против себя (ст. 51 Конституции РФ и ст. 25.1 Кодекса РФ об АП), что зафиксировано в протоколе</w:t>
      </w:r>
      <w:r w:rsidRPr="008B0E4B">
        <w:t>;</w:t>
      </w:r>
      <w:r w:rsidRPr="00632AE7" w:rsidR="00632AE7">
        <w:t xml:space="preserve"> </w:t>
      </w:r>
      <w:r w:rsidR="00D4203C">
        <w:t xml:space="preserve">рапорт сотрудника полиции </w:t>
      </w:r>
      <w:r w:rsidR="00D4203C">
        <w:rPr>
          <w:color w:val="000000"/>
        </w:rPr>
        <w:t xml:space="preserve">об обстоятельствах выявления правонарушения и оформления административного материала в отношении </w:t>
      </w:r>
      <w:r w:rsidR="00D4203C">
        <w:rPr>
          <w:color w:val="FF0000"/>
        </w:rPr>
        <w:t>Муртузалиева М.М</w:t>
      </w:r>
      <w:r w:rsidR="00D4203C">
        <w:rPr>
          <w:color w:val="000000"/>
        </w:rPr>
        <w:t>.;</w:t>
      </w:r>
      <w:r w:rsidRPr="00D4203C" w:rsidR="00D4203C">
        <w:t xml:space="preserve"> </w:t>
      </w:r>
      <w:r w:rsidR="00D4203C">
        <w:t xml:space="preserve">справку, согласно которой согласно базы данных </w:t>
      </w:r>
      <w:r w:rsidR="00D4203C">
        <w:rPr>
          <w:color w:val="FF0000"/>
        </w:rPr>
        <w:t>Муртузалиев М.М.</w:t>
      </w:r>
      <w:r w:rsidR="00D4203C">
        <w:t xml:space="preserve"> 17.12.1968 г.р. получил водительское удостоверение от 15.08.2019 № 9908268086 сроком действия до 15.08.2029. К административной ответственности по ч. 4,5 ст. 12.15 Кодекса РФ об АП, к уголовной ответственности по ст. 264.3 УК РФ, ст. 264.2 УК РФ </w:t>
      </w:r>
      <w:r w:rsidR="00D4203C">
        <w:rPr>
          <w:color w:val="FF0000"/>
        </w:rPr>
        <w:t xml:space="preserve">Муртузалиев М.М. </w:t>
      </w:r>
      <w:r w:rsidR="00D4203C">
        <w:t xml:space="preserve">не привлекался. На </w:t>
      </w:r>
      <w:r w:rsidRPr="00D4203C" w:rsidR="00D4203C">
        <w:rPr>
          <w:color w:val="FF0000"/>
        </w:rPr>
        <w:t xml:space="preserve">02.06.2025 </w:t>
      </w:r>
      <w:r w:rsidR="00D4203C">
        <w:t xml:space="preserve">в действиях </w:t>
      </w:r>
      <w:r w:rsidR="00D4203C">
        <w:rPr>
          <w:color w:val="FF0000"/>
        </w:rPr>
        <w:t>Муртузалиева М.М</w:t>
      </w:r>
      <w:r w:rsidR="00D4203C">
        <w:t xml:space="preserve">. повтора совершения административного правонарушения, предусмотренного ч. 4 ст. 12.15 Кодекса РФ не усматривается; карточку операции с ВУ на </w:t>
      </w:r>
      <w:r w:rsidR="00D4203C">
        <w:rPr>
          <w:color w:val="FF0000"/>
        </w:rPr>
        <w:t>Муртузалиева М.М.;</w:t>
      </w:r>
      <w:r w:rsidRPr="00D4203C" w:rsidR="00D4203C">
        <w:t xml:space="preserve"> </w:t>
      </w:r>
      <w:r w:rsidRPr="008B0E4B" w:rsidR="00D4203C">
        <w:t>сведения об административных правонарушениях;</w:t>
      </w:r>
      <w:r w:rsidR="00D4203C">
        <w:t xml:space="preserve"> карточку учета ТС «</w:t>
      </w:r>
      <w:r>
        <w:rPr>
          <w:color w:val="FF0000"/>
        </w:rPr>
        <w:t>*</w:t>
      </w:r>
      <w:r w:rsidR="00D4203C">
        <w:t xml:space="preserve">», гос. номер </w:t>
      </w:r>
      <w:r>
        <w:rPr>
          <w:color w:val="FF0000"/>
        </w:rPr>
        <w:t>*</w:t>
      </w:r>
      <w:r w:rsidR="00D4203C">
        <w:rPr>
          <w:color w:val="FF0000"/>
        </w:rPr>
        <w:t>;</w:t>
      </w:r>
      <w:r w:rsidRPr="00D4203C" w:rsidR="00D4203C">
        <w:t xml:space="preserve"> </w:t>
      </w:r>
      <w:r w:rsidRPr="008B0E4B" w:rsidR="00D4203C">
        <w:t xml:space="preserve">проект организации дорожного движения с дислокацией дорожных знаков и разметки </w:t>
      </w:r>
      <w:r w:rsidRPr="00632AE7" w:rsidR="00D4203C">
        <w:t xml:space="preserve">города Нижневартовска» улица </w:t>
      </w:r>
      <w:r w:rsidR="00D4203C">
        <w:rPr>
          <w:color w:val="FF0000"/>
        </w:rPr>
        <w:t>Индустриальная (5П)</w:t>
      </w:r>
      <w:r w:rsidRPr="00632AE7" w:rsidR="00D4203C">
        <w:rPr>
          <w:color w:val="FF0000"/>
        </w:rPr>
        <w:t xml:space="preserve"> </w:t>
      </w:r>
      <w:r w:rsidRPr="00632AE7" w:rsidR="00D4203C">
        <w:t>км 0+</w:t>
      </w:r>
      <w:r w:rsidR="00D4203C">
        <w:t>000 - км 4+790</w:t>
      </w:r>
      <w:r w:rsidRPr="008B0E4B" w:rsidR="00D4203C">
        <w:t>;</w:t>
      </w:r>
      <w:r w:rsidR="00D4203C">
        <w:t xml:space="preserve"> </w:t>
      </w:r>
      <w:r w:rsidRPr="008B0E4B">
        <w:t>видеозапись события, указанного в протоколе, с диска DVD</w:t>
      </w:r>
      <w:r w:rsidRPr="008B0E4B">
        <w:t>, на котором зафиксирован как автомобиль «</w:t>
      </w:r>
      <w:r>
        <w:rPr>
          <w:color w:val="FF0000"/>
        </w:rPr>
        <w:t>*</w:t>
      </w:r>
      <w:r w:rsidR="00D4203C">
        <w:t xml:space="preserve">», гос. номер </w:t>
      </w:r>
      <w:r>
        <w:rPr>
          <w:color w:val="FF0000"/>
        </w:rPr>
        <w:t>*</w:t>
      </w:r>
      <w:r w:rsidRPr="008B0E4B">
        <w:t xml:space="preserve">, </w:t>
      </w:r>
      <w:r w:rsidR="00D4203C">
        <w:t xml:space="preserve">совершил обгон транспортного средства с выездом на полосу встречного движения на пешеходном переходе, обозначенном дорожной разметкой </w:t>
      </w:r>
      <w:r w:rsidR="00D4203C">
        <w:rPr>
          <w:color w:val="FF0000"/>
        </w:rPr>
        <w:t xml:space="preserve">1.14.1(1.14.2) </w:t>
      </w:r>
      <w:r w:rsidR="00D4203C">
        <w:t xml:space="preserve">и дорожными знаками </w:t>
      </w:r>
      <w:r w:rsidR="00D4203C">
        <w:rPr>
          <w:color w:val="FF0000"/>
        </w:rPr>
        <w:t>5.19.1</w:t>
      </w:r>
      <w:r w:rsidR="00D4203C">
        <w:t xml:space="preserve">, </w:t>
      </w:r>
      <w:r w:rsidR="00D4203C">
        <w:rPr>
          <w:color w:val="FF0000"/>
        </w:rPr>
        <w:t>5.19.2</w:t>
      </w:r>
      <w:r w:rsidRPr="008B0E4B">
        <w:t>, после чего, перестроился на ранее занимаемую полосу</w:t>
      </w:r>
      <w:r w:rsidR="00757DC1">
        <w:t xml:space="preserve"> -</w:t>
      </w:r>
      <w:r w:rsidRPr="008B0E4B">
        <w:t xml:space="preserve"> приходит к следующему.</w:t>
      </w:r>
    </w:p>
    <w:p w:rsidR="00624E87" w:rsidRPr="008B0E4B" w:rsidP="008B0E4B">
      <w:pPr>
        <w:pStyle w:val="NoSpacing"/>
        <w:ind w:firstLine="567"/>
        <w:jc w:val="both"/>
      </w:pPr>
      <w:r w:rsidRPr="008B0E4B">
        <w:t xml:space="preserve">Из диспозиции ч. 4 ст. 12.15 Кодекса РФ об АП следует, что административно-противоправным и наказуемым признается любой выезд на сторону дороги, предназначенную для </w:t>
      </w:r>
      <w:r w:rsidRPr="008B0E4B">
        <w:t>в</w:t>
      </w:r>
      <w:r w:rsidRPr="008B0E4B">
        <w:t>стречного движения, если он запрещен Правилами дорожного движения РФ и за него не установлена ответственность ч. 3 ст. 12.15 Кодекса РФ об АП.</w:t>
      </w:r>
    </w:p>
    <w:p w:rsidR="00757DC1" w:rsidP="00757DC1">
      <w:pPr>
        <w:pStyle w:val="NoSpacing"/>
        <w:ind w:firstLine="567"/>
        <w:jc w:val="both"/>
      </w:pPr>
      <w:r>
        <w:t>Как разъяснено в пп. «д» п. 15 постановления Пленума Верховного Суда Российской Федерации от 25.06.2019 г. № 20 «</w:t>
      </w:r>
      <w: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w:t>
      </w:r>
      <w:r>
        <w:t xml:space="preserve">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w:t>
      </w:r>
      <w:hyperlink r:id="rId4" w:history="1">
        <w:r>
          <w:rPr>
            <w:rStyle w:val="Hyperlink"/>
            <w:color w:val="auto"/>
            <w:u w:val="none"/>
          </w:rPr>
          <w:t>части 3</w:t>
        </w:r>
      </w:hyperlink>
      <w:r>
        <w:t xml:space="preserve"> данной статьи) подлежат квалификации по </w:t>
      </w:r>
      <w:hyperlink r:id="rId5" w:history="1">
        <w:r>
          <w:rPr>
            <w:rStyle w:val="Hyperlink"/>
            <w:color w:val="auto"/>
            <w:u w:val="none"/>
          </w:rPr>
          <w:t>части 4 статьи 12.15</w:t>
        </w:r>
      </w:hyperlink>
      <w:r>
        <w:t xml:space="preserve"> КоАП РФ, в частности в случае нарушения п. 11.4 ПДД РФ. </w:t>
      </w:r>
    </w:p>
    <w:p w:rsidR="00757DC1" w:rsidP="00757DC1">
      <w:pPr>
        <w:pStyle w:val="NoSpacing"/>
        <w:ind w:firstLine="567"/>
        <w:jc w:val="both"/>
      </w:pPr>
      <w:r>
        <w:t>Согласно п. 11.4. ПДД РФ обгон запрещен: на</w:t>
      </w:r>
      <w:r>
        <w:t xml:space="preserve">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w:t>
      </w:r>
      <w:r>
        <w:t>акже в тоннелях; в конце подъема, на опасных поворотах и на других участках с ограниченной видимостью.</w:t>
      </w:r>
    </w:p>
    <w:p w:rsidR="00757DC1" w:rsidP="00757DC1">
      <w:pPr>
        <w:pStyle w:val="NoSpacing"/>
        <w:ind w:firstLine="567"/>
        <w:jc w:val="both"/>
      </w:pPr>
      <w:r>
        <w:rPr>
          <w:color w:val="000000"/>
        </w:rPr>
        <w:t xml:space="preserve">Согласно п. 1.2 ПДД РФ </w:t>
      </w:r>
      <w:r>
        <w:rPr>
          <w:bCs/>
          <w:color w:val="26282F"/>
        </w:rPr>
        <w:t>«Обгон»</w:t>
      </w:r>
      <w:r>
        <w:t xml:space="preserve">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757DC1" w:rsidP="00757DC1">
      <w:pPr>
        <w:pStyle w:val="NoSpacing"/>
        <w:ind w:firstLine="567"/>
        <w:jc w:val="both"/>
      </w:pPr>
      <w:r>
        <w:rPr>
          <w:color w:val="000000"/>
        </w:rPr>
        <w:t>В соответствии с п. 1</w:t>
      </w:r>
      <w:r>
        <w:rPr>
          <w:color w:val="000000"/>
        </w:rPr>
        <w:t>.3 ПДД РФ участники дорожного движения обязаны знать и</w:t>
      </w:r>
      <w:r>
        <w:t xml:space="preserve">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w:t>
      </w:r>
      <w:r>
        <w:t>ное движение установленными сигналами.</w:t>
      </w:r>
    </w:p>
    <w:p w:rsidR="00757DC1" w:rsidP="00757DC1">
      <w:pPr>
        <w:pStyle w:val="NoSpacing"/>
        <w:ind w:firstLine="567"/>
        <w:jc w:val="both"/>
      </w:pPr>
      <w:r>
        <w:t xml:space="preserve">Согласно п. 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w:t>
      </w:r>
      <w:r>
        <w:t>опасности для движения и помех другим участникам дорожного движения.</w:t>
      </w:r>
    </w:p>
    <w:p w:rsidR="00624E87" w:rsidRPr="008B0E4B" w:rsidP="008B0E4B">
      <w:pPr>
        <w:pStyle w:val="NoSpacing"/>
        <w:ind w:firstLine="567"/>
        <w:jc w:val="both"/>
      </w:pPr>
      <w:r w:rsidRPr="008B0E4B">
        <w:t>Обгоном в соответствии с Правилами дорожного движения РФ признается опережение одного или нескольких транспортных средств, связанное с выездом на полосу (сторону проезжей части), предназн</w:t>
      </w:r>
      <w:r w:rsidRPr="008B0E4B">
        <w:t xml:space="preserve">аченную для встречного движения, и последующим возвращением на ранее занимаемую полосу (сторону проезжей части). </w:t>
      </w:r>
    </w:p>
    <w:p w:rsidR="00624E87" w:rsidRPr="008B0E4B" w:rsidP="008B0E4B">
      <w:pPr>
        <w:pStyle w:val="NoSpacing"/>
        <w:ind w:firstLine="567"/>
        <w:jc w:val="both"/>
      </w:pPr>
      <w:r w:rsidRPr="008B0E4B">
        <w:t xml:space="preserve">Факт совершения </w:t>
      </w:r>
      <w:r w:rsidR="00D4203C">
        <w:rPr>
          <w:color w:val="FF0000"/>
        </w:rPr>
        <w:t>Муртузалиевым М.М</w:t>
      </w:r>
      <w:r w:rsidRPr="008B0E4B">
        <w:t xml:space="preserve">. обгона транспортного средства в нарушение Правил дорожного движения установлен, виновность </w:t>
      </w:r>
      <w:r w:rsidR="00D4203C">
        <w:rPr>
          <w:color w:val="FF0000"/>
        </w:rPr>
        <w:t>Муртузалиева М.М</w:t>
      </w:r>
      <w:r w:rsidRPr="008B0E4B">
        <w:t>. в совершении административного правонарушения, предусмотренного ч. 4 ст. 12.15 Кодекса РФ об АП, доказана протоком об административном правонарушении, схемой места совершения административного правонарушения, согласующейся с данными о дислокации дорожных</w:t>
      </w:r>
      <w:r w:rsidRPr="008B0E4B">
        <w:t xml:space="preserve"> знаков и разметки, видеозаписью события.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показания технических средств согласуются с письменными м</w:t>
      </w:r>
      <w:r w:rsidRPr="008B0E4B">
        <w:t xml:space="preserve">атериалами дела. </w:t>
      </w:r>
    </w:p>
    <w:p w:rsidR="00624E87" w:rsidRPr="008B0E4B" w:rsidP="008B0E4B">
      <w:pPr>
        <w:pStyle w:val="NoSpacing"/>
        <w:ind w:firstLine="567"/>
        <w:jc w:val="both"/>
      </w:pPr>
      <w:r w:rsidRPr="008B0E4B">
        <w:t xml:space="preserve">Своими действиями </w:t>
      </w:r>
      <w:r w:rsidR="00D4203C">
        <w:rPr>
          <w:color w:val="FF0000"/>
        </w:rPr>
        <w:t>Муртузалиев М.М</w:t>
      </w:r>
      <w:r w:rsidRPr="008B0E4B">
        <w:t xml:space="preserve">. совершил административное правонарушение, предусмотренное ч. 4 ст. 12.15 Кодекса РФ об АП </w:t>
      </w:r>
      <w:r w:rsidR="000A3664">
        <w:t>-</w:t>
      </w:r>
      <w:r w:rsidRPr="008B0E4B">
        <w:t xml:space="preserve"> выезд в нарушение ПДД на полосу, предназначенную для встречного движения, за исключением случаев, предусмотренн</w:t>
      </w:r>
      <w:r w:rsidRPr="008B0E4B">
        <w:t>ых ч. 3 ст. 12.15 Кодекса РФ об АП.</w:t>
      </w:r>
    </w:p>
    <w:p w:rsidR="00624E87" w:rsidRPr="008B0E4B" w:rsidP="008B0E4B">
      <w:pPr>
        <w:pStyle w:val="NoSpacing"/>
        <w:ind w:firstLine="567"/>
        <w:jc w:val="both"/>
      </w:pPr>
      <w:r w:rsidRPr="008B0E4B">
        <w:t xml:space="preserve">При назначении наказания мировой судья учитывает характер совершенного административного правонарушения, личность виновного, отсутствие обстоятельств, смягчающих и отягчающих административную ответственность, и приходит </w:t>
      </w:r>
      <w:r w:rsidRPr="008B0E4B">
        <w:t>к выводу, что наказание необходимо назначить в виде административного штрафа.</w:t>
      </w:r>
    </w:p>
    <w:p w:rsidR="00624E87" w:rsidP="008B0E4B">
      <w:pPr>
        <w:pStyle w:val="NoSpacing"/>
        <w:ind w:firstLine="567"/>
        <w:jc w:val="both"/>
      </w:pPr>
      <w:r w:rsidRPr="008B0E4B">
        <w:t>Руководствуясь ст.ст. 29.9, 29.10 Кодекса РФ об АП, мировой судья</w:t>
      </w:r>
    </w:p>
    <w:p w:rsidR="002D3E07" w:rsidP="008B0E4B">
      <w:pPr>
        <w:pStyle w:val="NoSpacing"/>
        <w:ind w:firstLine="567"/>
        <w:jc w:val="both"/>
      </w:pPr>
    </w:p>
    <w:p w:rsidR="002D3E07" w:rsidRPr="008B0E4B" w:rsidP="008B0E4B">
      <w:pPr>
        <w:pStyle w:val="NoSpacing"/>
        <w:ind w:firstLine="567"/>
        <w:jc w:val="both"/>
      </w:pPr>
    </w:p>
    <w:p w:rsidR="00624E87" w:rsidRPr="008B0E4B" w:rsidP="008B0E4B">
      <w:pPr>
        <w:pStyle w:val="NoSpacing"/>
        <w:jc w:val="center"/>
      </w:pPr>
      <w:r w:rsidRPr="008B0E4B">
        <w:t>ПОСТАНОВИЛ:</w:t>
      </w:r>
    </w:p>
    <w:p w:rsidR="00E56212" w:rsidRPr="008B0E4B" w:rsidP="008B0E4B">
      <w:pPr>
        <w:pStyle w:val="NoSpacing"/>
        <w:jc w:val="both"/>
      </w:pPr>
    </w:p>
    <w:p w:rsidR="00624E87" w:rsidRPr="008B0E4B" w:rsidP="008B0E4B">
      <w:pPr>
        <w:pStyle w:val="NoSpacing"/>
        <w:ind w:firstLine="567"/>
        <w:jc w:val="both"/>
      </w:pPr>
      <w:r>
        <w:rPr>
          <w:color w:val="FF0000"/>
        </w:rPr>
        <w:t xml:space="preserve">Муртузалиева Магомедзапира Магомедшапиевича </w:t>
      </w:r>
      <w:r w:rsidRPr="008B0E4B">
        <w:t>признать виновным в совершении административного прав</w:t>
      </w:r>
      <w:r w:rsidRPr="008B0E4B">
        <w:t xml:space="preserve">онарушения, предусмотренного ч. 4 ст. 12.15 Кодекса РФ об АП, и подвергнуть административному наказанию в виде административного штрафа в размере </w:t>
      </w:r>
      <w:r w:rsidRPr="00757DC1">
        <w:rPr>
          <w:color w:val="FF0000"/>
        </w:rPr>
        <w:t>7</w:t>
      </w:r>
      <w:r w:rsidRPr="00757DC1" w:rsidR="00757DC1">
        <w:rPr>
          <w:color w:val="FF0000"/>
        </w:rPr>
        <w:t xml:space="preserve"> </w:t>
      </w:r>
      <w:r w:rsidRPr="00757DC1">
        <w:rPr>
          <w:color w:val="FF0000"/>
        </w:rPr>
        <w:t xml:space="preserve">500 </w:t>
      </w:r>
      <w:r w:rsidRPr="008B0E4B">
        <w:t>(семи тысяч пятисот) рублей.</w:t>
      </w:r>
    </w:p>
    <w:p w:rsidR="00624E87" w:rsidRPr="008B0E4B" w:rsidP="008B0E4B">
      <w:pPr>
        <w:pStyle w:val="NoSpacing"/>
        <w:ind w:firstLine="567"/>
        <w:jc w:val="both"/>
        <w:rPr>
          <w:b/>
          <w:color w:val="000000"/>
        </w:rPr>
      </w:pPr>
      <w:r>
        <w:t>Штраф подлежит уплате в УФК по Ханты-Мансийскому автономному округу-Югре (У</w:t>
      </w:r>
      <w:r>
        <w:t xml:space="preserve">МВД России по ХМАО-Югре), КПП 860101001, ИНН 8601010390, ОКТМО </w:t>
      </w:r>
      <w:r>
        <w:rPr>
          <w:color w:val="FF0000"/>
        </w:rPr>
        <w:t>71875000,</w:t>
      </w:r>
      <w:r>
        <w:t xml:space="preserve"> номер счета получателя платежа 03100643000000018700 в РКЦ Ханты-Мансийск//УФК по ХМАО-Югре г. Ханты-Мансийск, БИК 007162163, кор./сч. 40102810245370000007, КБК 18811601123010001140; У</w:t>
      </w:r>
      <w:r>
        <w:t xml:space="preserve">ИН </w:t>
      </w:r>
      <w:r w:rsidR="00D4203C">
        <w:rPr>
          <w:color w:val="FF0000"/>
        </w:rPr>
        <w:t>18810486250480011682</w:t>
      </w:r>
      <w:r w:rsidRPr="008B0E4B">
        <w:rPr>
          <w:b/>
          <w:color w:val="000000"/>
        </w:rPr>
        <w:t>.</w:t>
      </w:r>
    </w:p>
    <w:p w:rsidR="00757DC1" w:rsidP="00757DC1">
      <w:pPr>
        <w:pStyle w:val="NoSpacing"/>
        <w:ind w:firstLine="567"/>
        <w:jc w:val="both"/>
      </w:pPr>
      <w:r>
        <w:t>В соответствии с ч. 1 ст. 32.2 Кодекса РФ об АП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w:t>
      </w:r>
      <w:r>
        <w:t>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 31.5 Кодекса РФ об АП.</w:t>
      </w:r>
    </w:p>
    <w:p w:rsidR="00757DC1" w:rsidP="00757DC1">
      <w:pPr>
        <w:pStyle w:val="NoSpacing"/>
        <w:ind w:firstLine="567"/>
        <w:jc w:val="both"/>
        <w:rPr>
          <w:color w:val="FF0000"/>
        </w:rPr>
      </w:pPr>
      <w:r>
        <w:rPr>
          <w:color w:val="FF0000"/>
        </w:rPr>
        <w:t>В соответствии с п. 1.3 ст. 32.</w:t>
      </w:r>
      <w:r>
        <w:rPr>
          <w:color w:val="FF0000"/>
        </w:rPr>
        <w:t>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w:t>
      </w:r>
      <w:r>
        <w:rPr>
          <w:color w:val="FF0000"/>
        </w:rPr>
        <w:t xml:space="preserve">фа, то есть в размере 5625 (пяти тысяч шестьсот двадцати пяти) рублей. </w:t>
      </w:r>
    </w:p>
    <w:p w:rsidR="00757DC1" w:rsidP="00757DC1">
      <w:pPr>
        <w:pStyle w:val="NoSpacing"/>
        <w:ind w:firstLine="567"/>
        <w:jc w:val="both"/>
      </w:pPr>
      <w: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w:t>
      </w:r>
      <w:r>
        <w:t>ый штраф уплачивается в полном размере.</w:t>
      </w:r>
    </w:p>
    <w:p w:rsidR="00757DC1" w:rsidP="00757DC1">
      <w:pPr>
        <w:pStyle w:val="NoSpacing"/>
        <w:ind w:firstLine="567"/>
        <w:jc w:val="both"/>
      </w:pPr>
      <w:r>
        <w:t>Неуплата административного штрафа в указанный срок влечет привлечение к административной ответственности по ч. 1 ст. 20.25 Кодекса РФ об АП.</w:t>
      </w:r>
    </w:p>
    <w:p w:rsidR="000A3664" w:rsidP="000A3664">
      <w:pPr>
        <w:ind w:firstLine="567"/>
        <w:jc w:val="both"/>
      </w:pPr>
      <w:r>
        <w:t xml:space="preserve">Квитанцию об оплате штрафа необходимо представить мировому судье судебного </w:t>
      </w:r>
      <w:r>
        <w:t xml:space="preserve">участка № </w:t>
      </w:r>
      <w:r>
        <w:rPr>
          <w:color w:val="FF0000"/>
        </w:rPr>
        <w:t>9</w:t>
      </w:r>
      <w:r>
        <w:t xml:space="preserve">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w:t>
      </w:r>
      <w:r>
        <w:rPr>
          <w:color w:val="FF0000"/>
        </w:rPr>
        <w:t>100</w:t>
      </w:r>
      <w:r>
        <w:t xml:space="preserve">.   </w:t>
      </w:r>
    </w:p>
    <w:p w:rsidR="000A3664" w:rsidP="000A3664">
      <w:pPr>
        <w:ind w:right="-1" w:firstLine="567"/>
        <w:jc w:val="both"/>
      </w:pPr>
      <w:r>
        <w:t xml:space="preserve">Постановление может быть обжаловано в Нижневартовский городской суд в течение </w:t>
      </w:r>
      <w:r w:rsidR="00757DC1">
        <w:t>10</w:t>
      </w:r>
      <w:r>
        <w:t xml:space="preserve"> </w:t>
      </w:r>
      <w:r>
        <w:rPr>
          <w:color w:val="FF0000"/>
        </w:rPr>
        <w:t xml:space="preserve">дней </w:t>
      </w:r>
      <w:r>
        <w:t>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w:t>
      </w:r>
      <w:r>
        <w:t>нты - Мансийского автономного округа - Югры.</w:t>
      </w:r>
    </w:p>
    <w:p w:rsidR="000A3664" w:rsidP="000A3664">
      <w:pPr>
        <w:ind w:right="-1" w:firstLine="567"/>
        <w:jc w:val="both"/>
      </w:pPr>
    </w:p>
    <w:p w:rsidR="000A3664" w:rsidP="000A3664">
      <w:pPr>
        <w:ind w:right="-1" w:firstLine="567"/>
        <w:jc w:val="both"/>
      </w:pPr>
      <w:r>
        <w:t>*</w:t>
      </w:r>
    </w:p>
    <w:p w:rsidR="000A3664" w:rsidP="000A3664">
      <w:pPr>
        <w:ind w:right="-1" w:firstLine="567"/>
        <w:jc w:val="both"/>
      </w:pPr>
      <w:r>
        <w:t>Мировой судья</w:t>
      </w:r>
      <w:r>
        <w:tab/>
      </w:r>
      <w:r>
        <w:tab/>
      </w:r>
      <w:r>
        <w:tab/>
      </w:r>
      <w:r>
        <w:tab/>
      </w:r>
      <w:r>
        <w:tab/>
      </w:r>
      <w:r>
        <w:tab/>
      </w:r>
      <w:r>
        <w:tab/>
      </w:r>
      <w:r>
        <w:tab/>
        <w:t>Е.В. Аксенова</w:t>
      </w:r>
    </w:p>
    <w:p w:rsidR="000A3664" w:rsidP="000A3664">
      <w:pPr>
        <w:ind w:right="-1" w:firstLine="567"/>
        <w:jc w:val="both"/>
        <w:rPr>
          <w:color w:val="000000"/>
        </w:rPr>
      </w:pPr>
    </w:p>
    <w:p w:rsidR="00624E87" w:rsidRPr="008B0E4B" w:rsidP="008B0E4B">
      <w:pPr>
        <w:pStyle w:val="NoSpacing"/>
        <w:jc w:val="both"/>
      </w:pPr>
      <w:r>
        <w:rPr>
          <w:color w:val="000000"/>
        </w:rPr>
        <w:t>*</w:t>
      </w: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624E87" w:rsidRPr="008B0E4B" w:rsidP="008B0E4B">
      <w:pPr>
        <w:pStyle w:val="NoSpacing"/>
        <w:jc w:val="both"/>
      </w:pPr>
    </w:p>
    <w:p w:rsidR="00E35CD2" w:rsidRPr="008B0E4B" w:rsidP="008B0E4B">
      <w:pPr>
        <w:pStyle w:val="NoSpacing"/>
        <w:jc w:val="both"/>
      </w:pPr>
    </w:p>
    <w:sectPr w:rsidSect="008B0E4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BE"/>
    <w:rsid w:val="00004A60"/>
    <w:rsid w:val="000A3664"/>
    <w:rsid w:val="002744C9"/>
    <w:rsid w:val="00292FBE"/>
    <w:rsid w:val="002D3E07"/>
    <w:rsid w:val="004F0C63"/>
    <w:rsid w:val="005B7A0D"/>
    <w:rsid w:val="00624E87"/>
    <w:rsid w:val="00632AE7"/>
    <w:rsid w:val="00757DC1"/>
    <w:rsid w:val="008B0E4B"/>
    <w:rsid w:val="008C1BF1"/>
    <w:rsid w:val="00A7601D"/>
    <w:rsid w:val="00AB1D94"/>
    <w:rsid w:val="00CE478F"/>
    <w:rsid w:val="00D4203C"/>
    <w:rsid w:val="00E35CD2"/>
    <w:rsid w:val="00E56212"/>
    <w:rsid w:val="00F145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89A453D-0666-4884-93DC-4CE6930E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8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E87"/>
    <w:rPr>
      <w:color w:val="0000FF"/>
      <w:u w:val="single"/>
    </w:rPr>
  </w:style>
  <w:style w:type="paragraph" w:styleId="NoSpacing">
    <w:name w:val="No Spacing"/>
    <w:uiPriority w:val="1"/>
    <w:qFormat/>
    <w:rsid w:val="008B0E4B"/>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2D3E0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D3E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1503/" TargetMode="External" /><Relationship Id="rId5" Type="http://schemas.openxmlformats.org/officeDocument/2006/relationships/hyperlink" Target="garantf1://12025267.12150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